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F7" w:rsidRPr="00D22DC8" w:rsidRDefault="001855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44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0"/>
        <w:gridCol w:w="4807"/>
      </w:tblGrid>
      <w:tr w:rsidR="00426427" w:rsidRPr="00426427" w:rsidTr="00F7500D">
        <w:tc>
          <w:tcPr>
            <w:tcW w:w="5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0D" w:rsidRPr="00426427" w:rsidRDefault="00F7500D" w:rsidP="00426427">
            <w:pPr>
              <w:spacing w:before="0" w:beforeAutospacing="0" w:after="0" w:afterAutospacing="0"/>
              <w:rPr>
                <w:lang w:val="ru-RU"/>
              </w:rPr>
            </w:pPr>
            <w:r w:rsidRPr="00426427">
              <w:rPr>
                <w:rFonts w:hAnsi="Times New Roman" w:cs="Times New Roman"/>
                <w:sz w:val="24"/>
                <w:szCs w:val="24"/>
                <w:lang w:val="ru-RU"/>
              </w:rPr>
              <w:t>СОГЛАСОВАНО</w:t>
            </w:r>
            <w:r w:rsidRPr="00426427">
              <w:rPr>
                <w:lang w:val="ru-RU"/>
              </w:rPr>
              <w:br/>
            </w:r>
            <w:r w:rsidRPr="00426427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  <w:r w:rsidRPr="00426427">
              <w:rPr>
                <w:lang w:val="ru-RU"/>
              </w:rPr>
              <w:br/>
            </w:r>
            <w:r w:rsidRPr="00426427">
              <w:rPr>
                <w:rFonts w:hAnsi="Times New Roman" w:cs="Times New Roman"/>
                <w:sz w:val="24"/>
                <w:szCs w:val="24"/>
                <w:lang w:val="ru-RU"/>
              </w:rPr>
              <w:t xml:space="preserve">(протокол от </w:t>
            </w:r>
            <w:r w:rsidR="00426427" w:rsidRPr="00426427">
              <w:rPr>
                <w:rFonts w:hAnsi="Times New Roman" w:cs="Times New Roman"/>
                <w:sz w:val="24"/>
                <w:szCs w:val="24"/>
                <w:lang w:val="ru-RU"/>
              </w:rPr>
              <w:t>01</w:t>
            </w:r>
            <w:r w:rsidRPr="0042642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426427" w:rsidRPr="00426427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426427">
              <w:rPr>
                <w:rFonts w:hAnsi="Times New Roman" w:cs="Times New Roman"/>
                <w:sz w:val="24"/>
                <w:szCs w:val="24"/>
                <w:lang w:val="ru-RU"/>
              </w:rPr>
              <w:t>.2025 №</w:t>
            </w:r>
            <w:r w:rsidR="00426427" w:rsidRPr="004264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426427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8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00D" w:rsidRPr="00426427" w:rsidRDefault="00426427" w:rsidP="004C51C2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F7500D" w:rsidRPr="00426427">
              <w:rPr>
                <w:rFonts w:hAnsi="Times New Roman" w:cs="Times New Roman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bookmarkStart w:id="0" w:name="_GoBack"/>
            <w:bookmarkEnd w:id="0"/>
            <w:r w:rsidR="00F7500D" w:rsidRPr="00426427">
              <w:rPr>
                <w:lang w:val="ru-RU"/>
              </w:rPr>
              <w:br/>
            </w:r>
            <w:r w:rsidR="00F7500D" w:rsidRPr="00426427">
              <w:rPr>
                <w:rFonts w:hAnsi="Times New Roman" w:cs="Times New Roman"/>
                <w:sz w:val="24"/>
                <w:szCs w:val="24"/>
                <w:lang w:val="ru-RU"/>
              </w:rPr>
              <w:t>Директор МОУ СОШ «Ростовский образовательный комплекс №1»</w:t>
            </w:r>
            <w:r w:rsidR="00F7500D" w:rsidRPr="00426427">
              <w:rPr>
                <w:rFonts w:hAnsi="Times New Roman" w:cs="Times New Roman"/>
                <w:sz w:val="24"/>
                <w:szCs w:val="24"/>
              </w:rPr>
              <w:t> </w:t>
            </w:r>
            <w:r w:rsidR="00F7500D" w:rsidRPr="004264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7500D" w:rsidRPr="00426427">
              <w:rPr>
                <w:rFonts w:hAnsi="Times New Roman" w:cs="Times New Roman"/>
                <w:sz w:val="24"/>
                <w:szCs w:val="24"/>
              </w:rPr>
              <w:t> </w:t>
            </w:r>
            <w:r w:rsidR="00F7500D" w:rsidRPr="0042642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7500D" w:rsidRPr="00426427">
              <w:rPr>
                <w:rFonts w:hAnsi="Times New Roman" w:cs="Times New Roman"/>
                <w:sz w:val="24"/>
                <w:szCs w:val="24"/>
              </w:rPr>
              <w:t>  </w:t>
            </w:r>
          </w:p>
          <w:p w:rsidR="00F7500D" w:rsidRPr="00426427" w:rsidRDefault="00426427" w:rsidP="00426427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__________________</w:t>
            </w:r>
            <w:r w:rsidR="00F7500D" w:rsidRPr="00426427">
              <w:rPr>
                <w:rFonts w:hAnsi="Times New Roman" w:cs="Times New Roman"/>
                <w:sz w:val="24"/>
                <w:szCs w:val="24"/>
                <w:lang w:val="ru-RU"/>
              </w:rPr>
              <w:t>С.Д. Лысюк</w:t>
            </w:r>
            <w:r w:rsidR="00F7500D" w:rsidRPr="00426427">
              <w:rPr>
                <w:lang w:val="ru-RU"/>
              </w:rPr>
              <w:br/>
            </w:r>
            <w:r w:rsidRPr="00426427">
              <w:rPr>
                <w:rFonts w:hAnsi="Times New Roman" w:cs="Times New Roman"/>
                <w:sz w:val="24"/>
                <w:szCs w:val="24"/>
                <w:lang w:val="ru-RU"/>
              </w:rPr>
              <w:t>приказ №5 от 01</w:t>
            </w:r>
            <w:r w:rsidR="00F7500D" w:rsidRPr="0042642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426427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="00F7500D" w:rsidRPr="00426427">
              <w:rPr>
                <w:rFonts w:hAnsi="Times New Roman" w:cs="Times New Roman"/>
                <w:sz w:val="24"/>
                <w:szCs w:val="24"/>
                <w:lang w:val="ru-RU"/>
              </w:rPr>
              <w:t>.2025</w:t>
            </w:r>
          </w:p>
        </w:tc>
      </w:tr>
    </w:tbl>
    <w:p w:rsidR="001855F7" w:rsidRDefault="001855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E5A" w:rsidRPr="00D22DC8" w:rsidRDefault="005D6E5A" w:rsidP="0049140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140B" w:rsidRDefault="00D22DC8" w:rsidP="0049140B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D22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22DC8">
        <w:rPr>
          <w:lang w:val="ru-RU"/>
        </w:rPr>
        <w:br/>
      </w:r>
      <w:r w:rsidRPr="00D22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язык</w:t>
      </w:r>
      <w:r w:rsidR="004914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ах</w:t>
      </w:r>
      <w:r w:rsidRPr="00D22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образования и </w:t>
      </w:r>
      <w:r w:rsidRPr="00F7500D">
        <w:rPr>
          <w:rFonts w:hAnsi="Times New Roman" w:cs="Times New Roman"/>
          <w:b/>
          <w:bCs/>
          <w:sz w:val="24"/>
          <w:szCs w:val="24"/>
          <w:lang w:val="ru-RU"/>
        </w:rPr>
        <w:t xml:space="preserve">изучения </w:t>
      </w:r>
    </w:p>
    <w:p w:rsidR="001855F7" w:rsidRPr="0049140B" w:rsidRDefault="00D22DC8" w:rsidP="0049140B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F7500D">
        <w:rPr>
          <w:rFonts w:hAnsi="Times New Roman" w:cs="Times New Roman"/>
          <w:b/>
          <w:bCs/>
          <w:sz w:val="24"/>
          <w:szCs w:val="24"/>
          <w:lang w:val="ru-RU"/>
        </w:rPr>
        <w:t xml:space="preserve">в </w:t>
      </w:r>
      <w:r w:rsidR="00F7500D" w:rsidRPr="00F7500D">
        <w:rPr>
          <w:rFonts w:hAnsi="Times New Roman" w:cs="Times New Roman"/>
          <w:b/>
          <w:sz w:val="24"/>
          <w:szCs w:val="24"/>
          <w:lang w:val="ru-RU"/>
        </w:rPr>
        <w:t>МОУ СОШ «Ростовский образовательный комплекс №1»</w:t>
      </w:r>
      <w:r w:rsidR="00F7500D" w:rsidRPr="00F7500D">
        <w:rPr>
          <w:rFonts w:hAnsi="Times New Roman" w:cs="Times New Roman"/>
          <w:sz w:val="24"/>
          <w:szCs w:val="24"/>
        </w:rPr>
        <w:t> </w:t>
      </w:r>
      <w:r w:rsidR="00F7500D" w:rsidRPr="00F7500D">
        <w:rPr>
          <w:rFonts w:hAnsi="Times New Roman" w:cs="Times New Roman"/>
          <w:sz w:val="24"/>
          <w:szCs w:val="24"/>
          <w:lang w:val="ru-RU"/>
        </w:rPr>
        <w:t xml:space="preserve"> </w:t>
      </w:r>
      <w:r w:rsidR="00F7500D" w:rsidRPr="00F7500D">
        <w:rPr>
          <w:rFonts w:hAnsi="Times New Roman" w:cs="Times New Roman"/>
          <w:sz w:val="24"/>
          <w:szCs w:val="24"/>
        </w:rPr>
        <w:t> </w:t>
      </w:r>
      <w:r w:rsidR="00F7500D" w:rsidRPr="00F7500D">
        <w:rPr>
          <w:rFonts w:hAnsi="Times New Roman" w:cs="Times New Roman"/>
          <w:sz w:val="24"/>
          <w:szCs w:val="24"/>
          <w:lang w:val="ru-RU"/>
        </w:rPr>
        <w:t xml:space="preserve"> </w:t>
      </w:r>
      <w:r w:rsidR="00F7500D" w:rsidRPr="00F7500D">
        <w:rPr>
          <w:rFonts w:hAnsi="Times New Roman" w:cs="Times New Roman"/>
          <w:sz w:val="24"/>
          <w:szCs w:val="24"/>
        </w:rPr>
        <w:t>  </w:t>
      </w:r>
    </w:p>
    <w:p w:rsidR="005D6E5A" w:rsidRPr="00D22DC8" w:rsidRDefault="005D6E5A" w:rsidP="0049140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55F7" w:rsidRPr="00D22DC8" w:rsidRDefault="00D22DC8" w:rsidP="00F750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855F7" w:rsidRPr="00D22DC8" w:rsidRDefault="00D22DC8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язык</w:t>
      </w:r>
      <w:r w:rsidR="0049140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и изучения (далее — Положение) устанавливает язык образования и изучения, порядок их выбора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образования.</w:t>
      </w:r>
    </w:p>
    <w:p w:rsidR="001855F7" w:rsidRPr="00D22DC8" w:rsidRDefault="00D22DC8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Федеральным законом от 29.12.2012 № 273-ФЗ «Об образовании в Российской Федерации»,</w:t>
      </w:r>
      <w:r w:rsidR="0049140B">
        <w:rPr>
          <w:rFonts w:hAnsi="Times New Roman" w:cs="Times New Roman"/>
          <w:color w:val="000000"/>
          <w:sz w:val="24"/>
          <w:szCs w:val="24"/>
          <w:lang w:val="ru-RU"/>
        </w:rPr>
        <w:t xml:space="preserve"> иных нормативных документов действующего законодательства,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локальными нормативными актами </w:t>
      </w:r>
      <w:r w:rsidR="00F7500D" w:rsidRPr="00F7500D">
        <w:rPr>
          <w:rFonts w:hAnsi="Times New Roman" w:cs="Times New Roman"/>
          <w:sz w:val="24"/>
          <w:szCs w:val="24"/>
          <w:lang w:val="ru-RU"/>
        </w:rPr>
        <w:t>МОУ СОШ «Ростовский образовательный комплекс №1»</w:t>
      </w:r>
      <w:r w:rsidR="00F7500D" w:rsidRPr="00F7500D">
        <w:rPr>
          <w:rFonts w:hAnsi="Times New Roman" w:cs="Times New Roman"/>
          <w:sz w:val="24"/>
          <w:szCs w:val="24"/>
        </w:rPr>
        <w:t> 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(далее - организация).</w:t>
      </w:r>
    </w:p>
    <w:p w:rsidR="001855F7" w:rsidRPr="00D22DC8" w:rsidRDefault="00D22DC8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Язык образования</w:t>
      </w:r>
    </w:p>
    <w:p w:rsidR="001855F7" w:rsidRPr="00D22DC8" w:rsidRDefault="00D22DC8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2.1. Образовательная деятельность в организации осуществляется на государственном языке РФ – русском.</w:t>
      </w:r>
    </w:p>
    <w:p w:rsidR="0049140B" w:rsidRDefault="00D22DC8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7500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9140B">
        <w:rPr>
          <w:rFonts w:hAnsi="Times New Roman" w:cs="Times New Roman"/>
          <w:color w:val="000000"/>
          <w:sz w:val="24"/>
          <w:szCs w:val="24"/>
          <w:lang w:val="ru-RU"/>
        </w:rPr>
        <w:t>Преподавание и изучение русского языка а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49140B" w:rsidRDefault="0049140B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 Граждане Российской Федерации, иностранные граждане и лица без гражданства получают образование в школе на русском языке по программам дошкольного образования и по основным общеобразовательным программам начального общего, основного общего и среднего общего образования в соответствии с федеральными государственными образовательными стандартами.</w:t>
      </w:r>
    </w:p>
    <w:p w:rsidR="0049140B" w:rsidRPr="000B47B5" w:rsidRDefault="0049140B" w:rsidP="000B47B5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4914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Право на получение дошкольного, начального общего, основного общего,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среднего общего образования на родном языке из числа языков народов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Российской Федерации, а также право на изучение родного языка из числа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народов Российской Федерации реализуется в пределах возможностей школы.</w:t>
      </w:r>
    </w:p>
    <w:p w:rsidR="000B47B5" w:rsidRPr="000B47B5" w:rsidRDefault="000B47B5" w:rsidP="000B47B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0B47B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2.6. Школа не предоставляет услуг по организации преподавания и изучения отдельных учебных предметов, курсов, дисциплин (модулей), иных компонентов на</w:t>
      </w:r>
    </w:p>
    <w:p w:rsidR="000B47B5" w:rsidRDefault="000B47B5" w:rsidP="000B47B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0B47B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иностранных языках (билингвальное обучение).</w:t>
      </w:r>
    </w:p>
    <w:p w:rsidR="000B47B5" w:rsidRDefault="000B47B5" w:rsidP="000B47B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</w:p>
    <w:p w:rsidR="000B47B5" w:rsidRDefault="000B47B5" w:rsidP="000B47B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</w:p>
    <w:p w:rsidR="000B47B5" w:rsidRDefault="000B47B5" w:rsidP="000B47B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</w:p>
    <w:p w:rsidR="001855F7" w:rsidRPr="000B47B5" w:rsidRDefault="000B47B5" w:rsidP="000B47B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2.7. </w:t>
      </w:r>
      <w:r w:rsidR="00D22DC8" w:rsidRPr="00D22DC8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языка образования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дошкольного, </w:t>
      </w:r>
      <w:r w:rsidR="00D22DC8" w:rsidRPr="00D22DC8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 путем указания в заявление о приеме выбранного языка образования</w:t>
      </w:r>
      <w:r w:rsidR="00F7500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5F7" w:rsidRPr="00D22DC8" w:rsidRDefault="00D22DC8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Языки изучения</w:t>
      </w:r>
    </w:p>
    <w:p w:rsidR="001855F7" w:rsidRPr="00F7500D" w:rsidRDefault="00D22DC8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3.1. В организации возможно изучение родн</w:t>
      </w:r>
      <w:r w:rsidR="00F7500D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</w:t>
      </w:r>
      <w:r w:rsidR="00F7500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 xml:space="preserve"> из числа языков народов РФ </w:t>
      </w:r>
      <w:r w:rsidR="00F7500D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7500D">
        <w:rPr>
          <w:rFonts w:hAnsi="Times New Roman" w:cs="Times New Roman"/>
          <w:color w:val="000000"/>
          <w:sz w:val="24"/>
          <w:szCs w:val="24"/>
          <w:lang w:val="ru-RU"/>
        </w:rPr>
        <w:t>русского языка</w:t>
      </w:r>
      <w:r w:rsidR="00F7500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6E5A" w:rsidRPr="00D22DC8" w:rsidRDefault="00D22DC8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3.2. Выбор языка изучения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изучения из перечисленных в пункте 3.1 Положения.</w:t>
      </w:r>
    </w:p>
    <w:p w:rsidR="001855F7" w:rsidRPr="00D22DC8" w:rsidRDefault="00D22DC8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 xml:space="preserve">3.4. Изучение родного языка из числа языков народов РФ, осуществляется </w:t>
      </w:r>
      <w:r w:rsidR="000B47B5">
        <w:rPr>
          <w:rFonts w:hAnsi="Times New Roman" w:cs="Times New Roman"/>
          <w:color w:val="000000"/>
          <w:sz w:val="24"/>
          <w:szCs w:val="24"/>
          <w:lang w:val="ru-RU"/>
        </w:rPr>
        <w:t xml:space="preserve">по заявлению родителей и при наличии условий в школе 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в рамках учебных предметов:</w:t>
      </w:r>
    </w:p>
    <w:p w:rsidR="001855F7" w:rsidRPr="00D22DC8" w:rsidRDefault="00D22DC8" w:rsidP="00F7500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="005D6E5A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(русский)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язык» и «Литературное чтение на родном</w:t>
      </w:r>
      <w:r w:rsidR="005D6E5A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(русском)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образования;</w:t>
      </w:r>
    </w:p>
    <w:p w:rsidR="001855F7" w:rsidRPr="00D22DC8" w:rsidRDefault="00D22DC8" w:rsidP="00F7500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 xml:space="preserve">«Родной </w:t>
      </w:r>
      <w:r w:rsidR="005D6E5A">
        <w:rPr>
          <w:rFonts w:hAnsi="Times New Roman" w:cs="Times New Roman"/>
          <w:color w:val="000000"/>
          <w:sz w:val="24"/>
          <w:szCs w:val="24"/>
          <w:lang w:val="ru-RU"/>
        </w:rPr>
        <w:t xml:space="preserve">(русский) 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="005D6E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и «Родная</w:t>
      </w:r>
      <w:r w:rsidR="005D6E5A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(русская)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на уровне основного и среднего образования.</w:t>
      </w:r>
    </w:p>
    <w:p w:rsidR="001855F7" w:rsidRPr="00D22DC8" w:rsidRDefault="00D22DC8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3.5. Изучение родного языка из числа языков народов РФ, возможно также в рамках учебных предметов и учебных курсов, входящих в часть основной образовательной программы, формируемой участниками образовательных отношений, а также в рамках дополнительных образовательных программ.</w:t>
      </w:r>
    </w:p>
    <w:p w:rsidR="001855F7" w:rsidRDefault="00D22DC8" w:rsidP="00F750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3.6. Изучение иностранных языков осуществляются в соответствии с федеральными государственными образовательными стандартами, федеральными основными общеобразовательными программами, основными образовательными программами организации соответствующего уровня образования.</w:t>
      </w:r>
    </w:p>
    <w:p w:rsidR="000B47B5" w:rsidRDefault="000B47B5" w:rsidP="000B47B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3.7</w:t>
      </w: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. В соответствии с реализуемой образовательной программой школы и учебным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планом, обучающиеся изучают иностранны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е</w:t>
      </w: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язык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</w:t>
      </w: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– английский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или немецкий.  </w:t>
      </w: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 учетом образовательных потребностей и интересов учащихся, по заявлению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родителей </w:t>
      </w:r>
    </w:p>
    <w:p w:rsidR="000B47B5" w:rsidRPr="0049140B" w:rsidRDefault="000B47B5" w:rsidP="000B47B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(законных представителей) учащихся и при наличии условий школа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49140B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может организовывать изучение второго иностранного языка.</w:t>
      </w:r>
    </w:p>
    <w:p w:rsidR="000B47B5" w:rsidRDefault="000B47B5" w:rsidP="000B47B5">
      <w:pPr>
        <w:shd w:val="clear" w:color="auto" w:fill="FFFFFF"/>
        <w:spacing w:before="0" w:beforeAutospacing="0" w:after="0" w:afterAutospacing="0"/>
        <w:rPr>
          <w:rFonts w:eastAsia="Times New Roman" w:cs="Times New Roman"/>
          <w:color w:val="34343C"/>
          <w:sz w:val="23"/>
          <w:szCs w:val="23"/>
          <w:lang w:val="ru-RU" w:eastAsia="ru-RU"/>
        </w:rPr>
      </w:pPr>
      <w:r>
        <w:rPr>
          <w:rFonts w:eastAsia="Times New Roman" w:cs="Times New Roman"/>
          <w:color w:val="34343C"/>
          <w:sz w:val="23"/>
          <w:szCs w:val="23"/>
          <w:lang w:val="ru-RU" w:eastAsia="ru-RU"/>
        </w:rPr>
        <w:t xml:space="preserve"> </w:t>
      </w:r>
    </w:p>
    <w:p w:rsidR="001855F7" w:rsidRPr="000B47B5" w:rsidRDefault="00D22DC8" w:rsidP="000B47B5">
      <w:pPr>
        <w:shd w:val="clear" w:color="auto" w:fill="FFFFFF"/>
        <w:spacing w:before="0" w:beforeAutospacing="0" w:after="0" w:afterAutospacing="0"/>
        <w:jc w:val="both"/>
        <w:rPr>
          <w:rFonts w:eastAsia="Times New Roman" w:cs="Times New Roman"/>
          <w:color w:val="34343C"/>
          <w:sz w:val="23"/>
          <w:szCs w:val="23"/>
          <w:lang w:val="ru-RU" w:eastAsia="ru-RU"/>
        </w:rPr>
      </w:pP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0B47B5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D22DC8">
        <w:rPr>
          <w:rFonts w:hAnsi="Times New Roman" w:cs="Times New Roman"/>
          <w:color w:val="000000"/>
          <w:sz w:val="24"/>
          <w:szCs w:val="24"/>
          <w:lang w:val="ru-RU"/>
        </w:rPr>
        <w:t>. Организация формирует необходимое количество групп для раздельного комфортного изучения обучающимися государственного, родных и иностранных языков.</w:t>
      </w:r>
    </w:p>
    <w:sectPr w:rsidR="001855F7" w:rsidRPr="000B47B5" w:rsidSect="00F7500D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072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10E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47B5"/>
    <w:rsid w:val="001855F7"/>
    <w:rsid w:val="002D33B1"/>
    <w:rsid w:val="002D3591"/>
    <w:rsid w:val="003514A0"/>
    <w:rsid w:val="00426427"/>
    <w:rsid w:val="0049140B"/>
    <w:rsid w:val="004F7E17"/>
    <w:rsid w:val="005A05CE"/>
    <w:rsid w:val="005D6E5A"/>
    <w:rsid w:val="00653AF6"/>
    <w:rsid w:val="00B73A5A"/>
    <w:rsid w:val="00D22DC8"/>
    <w:rsid w:val="00E438A1"/>
    <w:rsid w:val="00F01E19"/>
    <w:rsid w:val="00F7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5AEA"/>
  <w15:docId w15:val="{5ED37BFB-02E8-47B7-B15D-A880E03C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22D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D22DC8"/>
    <w:rPr>
      <w:b/>
      <w:bCs/>
    </w:rPr>
  </w:style>
  <w:style w:type="character" w:styleId="a5">
    <w:name w:val="Hyperlink"/>
    <w:basedOn w:val="a0"/>
    <w:uiPriority w:val="99"/>
    <w:semiHidden/>
    <w:unhideWhenUsed/>
    <w:rsid w:val="00D22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7</cp:revision>
  <dcterms:created xsi:type="dcterms:W3CDTF">2011-11-02T04:15:00Z</dcterms:created>
  <dcterms:modified xsi:type="dcterms:W3CDTF">2025-11-12T09:38:00Z</dcterms:modified>
</cp:coreProperties>
</file>