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BAA" w:rsidRPr="00A53192" w:rsidRDefault="00081BAA" w:rsidP="009F62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26"/>
        <w:gridCol w:w="3939"/>
      </w:tblGrid>
      <w:tr w:rsidR="00081BAA" w:rsidRPr="0066747E">
        <w:tc>
          <w:tcPr>
            <w:tcW w:w="46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BAA" w:rsidRPr="00A53192" w:rsidRDefault="00A53192" w:rsidP="00800646">
            <w:pPr>
              <w:rPr>
                <w:lang w:val="ru-RU"/>
              </w:rPr>
            </w:pPr>
            <w:r w:rsidRPr="00A531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</w:t>
            </w:r>
            <w:r w:rsidR="006674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bookmarkStart w:id="0" w:name="_GoBack"/>
            <w:bookmarkEnd w:id="0"/>
            <w:r w:rsidRPr="00A53192">
              <w:rPr>
                <w:lang w:val="ru-RU"/>
              </w:rPr>
              <w:br/>
            </w:r>
            <w:r w:rsidRPr="00A531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F6241" w:rsidRPr="00A53192">
              <w:rPr>
                <w:lang w:val="ru-RU"/>
              </w:rPr>
              <w:t xml:space="preserve"> </w:t>
            </w:r>
            <w:r w:rsidRPr="00A53192">
              <w:rPr>
                <w:lang w:val="ru-RU"/>
              </w:rPr>
              <w:br/>
            </w:r>
            <w:r w:rsidRPr="00A531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870F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01.10.2025 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31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870F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531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8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BAA" w:rsidRPr="00A53192" w:rsidRDefault="00A53192" w:rsidP="005558FD">
            <w:pPr>
              <w:jc w:val="right"/>
              <w:rPr>
                <w:lang w:val="ru-RU"/>
              </w:rPr>
            </w:pPr>
            <w:r w:rsidRPr="00A531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 w:rsidR="009F62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ЕНО</w:t>
            </w:r>
            <w:r w:rsidRPr="00A53192">
              <w:rPr>
                <w:lang w:val="ru-RU"/>
              </w:rPr>
              <w:br/>
            </w:r>
            <w:r w:rsidR="009F6241">
              <w:rPr>
                <w:lang w:val="ru-RU"/>
              </w:rPr>
              <w:t>приказом МОУ СОШ «Ростовский образовательный комплекс №1»</w:t>
            </w:r>
            <w:r w:rsidRPr="00A53192">
              <w:rPr>
                <w:lang w:val="ru-RU"/>
              </w:rPr>
              <w:br/>
            </w:r>
            <w:r w:rsidR="009F62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5558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9F62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от  </w:t>
            </w:r>
            <w:r w:rsidRPr="00A531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5558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531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558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531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81BAA" w:rsidRPr="00A53192" w:rsidRDefault="00A531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поощрении обучающихся</w:t>
      </w:r>
    </w:p>
    <w:p w:rsidR="00081BAA" w:rsidRPr="00A53192" w:rsidRDefault="00A53192" w:rsidP="00FC30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F6241" w:rsidRPr="009F6241" w:rsidRDefault="00A53192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F6241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поощрении обучающихся (далее – Положение) разработано в </w:t>
      </w:r>
      <w:r w:rsidR="009F6241" w:rsidRPr="009F6241">
        <w:rPr>
          <w:sz w:val="24"/>
          <w:szCs w:val="24"/>
          <w:lang w:val="ru-RU"/>
        </w:rPr>
        <w:t>МОУ СОШ «Ростовский образовательный комплекс №1»</w:t>
      </w:r>
      <w:r w:rsidRPr="009F624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в соответствии</w:t>
      </w:r>
      <w:r w:rsidRPr="009F6241">
        <w:rPr>
          <w:rFonts w:hAnsi="Times New Roman" w:cs="Times New Roman"/>
          <w:color w:val="000000"/>
          <w:sz w:val="24"/>
          <w:szCs w:val="24"/>
        </w:rPr>
        <w:t> </w:t>
      </w:r>
      <w:r w:rsidRPr="009F6241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Федерации»,</w:t>
      </w:r>
      <w:r w:rsidRPr="009F6241">
        <w:rPr>
          <w:rFonts w:hAnsi="Times New Roman" w:cs="Times New Roman"/>
          <w:color w:val="000000"/>
          <w:sz w:val="24"/>
          <w:szCs w:val="24"/>
        </w:rPr>
        <w:t> </w:t>
      </w:r>
      <w:r w:rsidRPr="009F624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F624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F624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29.09.2023 № 730 «Об утверждении Порядка и условий выдачи медалей "За особые успехи в учении" </w:t>
      </w:r>
      <w:r w:rsidRPr="009F6241">
        <w:rPr>
          <w:rFonts w:hAnsi="Times New Roman" w:cs="Times New Roman"/>
          <w:color w:val="000000"/>
          <w:sz w:val="24"/>
          <w:szCs w:val="24"/>
        </w:rPr>
        <w:t>I</w:t>
      </w:r>
      <w:r w:rsidRPr="009F6241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F6241">
        <w:rPr>
          <w:rFonts w:hAnsi="Times New Roman" w:cs="Times New Roman"/>
          <w:color w:val="000000"/>
          <w:sz w:val="24"/>
          <w:szCs w:val="24"/>
        </w:rPr>
        <w:t>II</w:t>
      </w:r>
      <w:r w:rsidRPr="009F6241">
        <w:rPr>
          <w:rFonts w:hAnsi="Times New Roman" w:cs="Times New Roman"/>
          <w:color w:val="000000"/>
          <w:sz w:val="24"/>
          <w:szCs w:val="24"/>
          <w:lang w:val="ru-RU"/>
        </w:rPr>
        <w:t xml:space="preserve"> степеней»,</w:t>
      </w:r>
      <w:r w:rsidRPr="009F6241">
        <w:rPr>
          <w:rFonts w:hAnsi="Times New Roman" w:cs="Times New Roman"/>
          <w:color w:val="000000"/>
          <w:sz w:val="24"/>
          <w:szCs w:val="24"/>
        </w:rPr>
        <w:t> </w:t>
      </w:r>
      <w:r w:rsidR="009F6241" w:rsidRPr="009F62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6241" w:rsidRPr="009F6241">
        <w:rPr>
          <w:sz w:val="24"/>
          <w:szCs w:val="24"/>
          <w:lang w:val="ru-RU"/>
        </w:rPr>
        <w:t xml:space="preserve">Указом Губернатора Ярославской области от 19.05.2014 №195 «О Почетном знаке Губернатора Ярославской области "За особые успехи в учении», Постановлениями администрации Ростовского МР об утверждении «Положения о награждении обучающихся общеобразовательных учреждений Ростовского МР, освоивших образовательные программы начального общего образования, имеющие высокие учебные результаты, Грамотой главы администрации Ростовского МР и денежной премией» от 18.05.2017 №702, «Об утверждении Положения о награждении выпускников общеобразовательных учреждений Ростовского МР, освоивших образовательные программы среднего общего образования, имеющих высокие учебные результаты, памятным знаком, денежной премией главы администрации Ростовского МР» от 25.05.2017 №754 1.2. </w:t>
      </w:r>
    </w:p>
    <w:p w:rsidR="009F6241" w:rsidRDefault="009F6241" w:rsidP="009F624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1BAA" w:rsidRPr="00A53192" w:rsidRDefault="00A53192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определяет порядок и систему применения мер морального и материального поощрения обучающихся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9F6241" w:rsidRDefault="009F6241" w:rsidP="009F6241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81BAA" w:rsidRDefault="00A53192" w:rsidP="009F6241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Условия поощрения</w:t>
      </w:r>
    </w:p>
    <w:p w:rsidR="00FC3081" w:rsidRPr="00A53192" w:rsidRDefault="00FC3081" w:rsidP="009F624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1BAA" w:rsidRPr="00A53192" w:rsidRDefault="00A53192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2.1. Обучающиеся Школы имеют право на поощрение за достижение успехов в учебной, физкультурной, спортивной, общественной, научной, научно-технической, творческой, экспериментальной и инновационной деятельности при наличии оснований, предусмотренных разделом 3 настоящего Положения.</w:t>
      </w:r>
    </w:p>
    <w:p w:rsidR="00081BAA" w:rsidRPr="00A53192" w:rsidRDefault="00A53192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2.2. Достижение успехов в какой-либо одной из перечисленных в пункте 2.1 областей не исключает права на поощрение в иных указанных областях.</w:t>
      </w:r>
    </w:p>
    <w:p w:rsidR="00081BAA" w:rsidRPr="00A53192" w:rsidRDefault="00A53192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2.3. Решение о материальном поощрении обучающегося в Школе принимает</w:t>
      </w:r>
      <w:r w:rsidRPr="00A53192">
        <w:rPr>
          <w:lang w:val="ru-RU"/>
        </w:rPr>
        <w:br/>
      </w: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Управляющий совет Школы в пределах денежных средств, выделенных на эти цели согласно плану финансово-хозяйственной деятельности Школы по основаниям, указанным в пункте 3.9 настоящего Положения.</w:t>
      </w:r>
    </w:p>
    <w:p w:rsidR="00081BAA" w:rsidRPr="00A53192" w:rsidRDefault="00FC3081" w:rsidP="00FC3081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A53192" w:rsidRPr="00A53192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 w:rsidR="00A53192">
        <w:rPr>
          <w:rFonts w:hAnsi="Times New Roman" w:cs="Times New Roman"/>
          <w:color w:val="000000"/>
          <w:sz w:val="24"/>
          <w:szCs w:val="24"/>
        </w:rPr>
        <w:t> </w:t>
      </w:r>
      <w:r w:rsidR="00A53192" w:rsidRPr="00A53192">
        <w:rPr>
          <w:rFonts w:hAnsi="Times New Roman" w:cs="Times New Roman"/>
          <w:color w:val="000000"/>
          <w:sz w:val="24"/>
          <w:szCs w:val="24"/>
          <w:lang w:val="ru-RU"/>
        </w:rPr>
        <w:t>Основными задачами поощрения обучающихся в Школе являются:</w:t>
      </w:r>
    </w:p>
    <w:p w:rsidR="00081BAA" w:rsidRPr="00A53192" w:rsidRDefault="00A53192" w:rsidP="009F624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поддержание порядка и дисциплины в процессе образовательной деятельности;</w:t>
      </w:r>
    </w:p>
    <w:p w:rsidR="00081BAA" w:rsidRPr="00A53192" w:rsidRDefault="00A53192" w:rsidP="009F624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стимулирование и активизация обучающихся в освоении образовательных программ и получении образования в полном объеме;</w:t>
      </w:r>
    </w:p>
    <w:p w:rsidR="00081BAA" w:rsidRPr="00A53192" w:rsidRDefault="00A53192" w:rsidP="009F624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способствование развитию и социализации обучающихся;</w:t>
      </w:r>
    </w:p>
    <w:p w:rsidR="00081BAA" w:rsidRPr="00A53192" w:rsidRDefault="00A53192" w:rsidP="009F624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способствование выработке у обучающихся активной жизненной позиции;</w:t>
      </w:r>
    </w:p>
    <w:p w:rsidR="00081BAA" w:rsidRDefault="00A53192" w:rsidP="009F6241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общественной презентации достижений обучающихся.</w:t>
      </w:r>
    </w:p>
    <w:p w:rsidR="009F6241" w:rsidRDefault="009F6241" w:rsidP="009F6241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6241" w:rsidRPr="00A53192" w:rsidRDefault="009F6241" w:rsidP="009F6241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1BAA" w:rsidRPr="00A53192" w:rsidRDefault="00A53192" w:rsidP="00FC3081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2.5. Система поощрения социальной успешности обучающихся в Школе строится на принципах:</w:t>
      </w:r>
    </w:p>
    <w:p w:rsidR="00081BAA" w:rsidRPr="00A53192" w:rsidRDefault="00A53192" w:rsidP="009F6241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081BAA" w:rsidRPr="00A53192" w:rsidRDefault="00A53192" w:rsidP="009F6241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соответствия процедур награждения укладу Школы, качеству воспитывающей среды, символике общеобразовательной организации;</w:t>
      </w:r>
    </w:p>
    <w:p w:rsidR="00081BAA" w:rsidRPr="00A53192" w:rsidRDefault="00A53192" w:rsidP="009F6241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прозрачности правил поощрения (наличие локального нормативного акта о поощрениях,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081BAA" w:rsidRPr="00A53192" w:rsidRDefault="00A53192" w:rsidP="009F6241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081BAA" w:rsidRPr="00A53192" w:rsidRDefault="00A53192" w:rsidP="009F6241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сочетания индивидуального и коллективного поощрения (использование индивидуальных и коллективных наград, дающих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081BAA" w:rsidRPr="00A53192" w:rsidRDefault="00A53192" w:rsidP="009F6241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организаций;</w:t>
      </w:r>
    </w:p>
    <w:p w:rsidR="00081BAA" w:rsidRPr="00A53192" w:rsidRDefault="00A53192" w:rsidP="009F6241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дифференцированности</w:t>
      </w:r>
      <w:proofErr w:type="spellEnd"/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 поощрений (наличие уровней и типов наград, позволяющих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продлить стимулирующее действие системы поощрения).</w:t>
      </w:r>
    </w:p>
    <w:p w:rsidR="009F6241" w:rsidRDefault="009F6241" w:rsidP="009F6241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81BAA" w:rsidRDefault="00A53192" w:rsidP="009F6241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и виды поощрений</w:t>
      </w:r>
    </w:p>
    <w:p w:rsidR="00FC3081" w:rsidRPr="00A53192" w:rsidRDefault="00FC3081" w:rsidP="009F624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1BAA" w:rsidRPr="00A53192" w:rsidRDefault="00A53192" w:rsidP="00FC3081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3.1. Общими основаниями для поощрения обучающихся являются:</w:t>
      </w:r>
    </w:p>
    <w:p w:rsidR="00081BAA" w:rsidRPr="00A53192" w:rsidRDefault="00A53192" w:rsidP="009F6241">
      <w:pPr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подтвержденные документально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081BAA" w:rsidRDefault="00A53192" w:rsidP="009F6241">
      <w:pPr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заявления, обращения и ходатайства о поощрении со стороны граждан, общественных организаций, органов государственной власти и местного самоуправления, коллегиальных органов управления Школы, советов обучающихся, советов родителей, классных руководителей, оргкомитетов олимпиад, учителей</w:t>
      </w:r>
      <w:r w:rsidR="006A5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6241" w:rsidRPr="00A53192" w:rsidRDefault="009F6241" w:rsidP="006A5168">
      <w:p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1BAA" w:rsidRPr="00A53192" w:rsidRDefault="00A53192" w:rsidP="00FC3081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3.2. Видами </w:t>
      </w:r>
      <w:proofErr w:type="gramStart"/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proofErr w:type="gramEnd"/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Школе являются:</w:t>
      </w:r>
    </w:p>
    <w:p w:rsidR="00081BAA" w:rsidRPr="00A53192" w:rsidRDefault="00A53192" w:rsidP="009F6241">
      <w:pPr>
        <w:numPr>
          <w:ilvl w:val="0"/>
          <w:numId w:val="4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медали «За особые успехи в учении»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 степеней, установленные приказом </w:t>
      </w:r>
      <w:proofErr w:type="spellStart"/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29.09.2023 № 729;</w:t>
      </w:r>
    </w:p>
    <w:p w:rsidR="006A5168" w:rsidRPr="006A5168" w:rsidRDefault="006A5168" w:rsidP="009F6241">
      <w:pPr>
        <w:numPr>
          <w:ilvl w:val="0"/>
          <w:numId w:val="4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168">
        <w:rPr>
          <w:sz w:val="24"/>
          <w:szCs w:val="24"/>
          <w:lang w:val="ru-RU"/>
        </w:rPr>
        <w:t xml:space="preserve">Почетный знак Губернатора области «За особые успехи в учении», установленный Указом Губернатора от 19.05.2014 №195; </w:t>
      </w:r>
    </w:p>
    <w:p w:rsidR="006A5168" w:rsidRPr="006A5168" w:rsidRDefault="006A5168" w:rsidP="009F6241">
      <w:pPr>
        <w:numPr>
          <w:ilvl w:val="0"/>
          <w:numId w:val="4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168">
        <w:rPr>
          <w:sz w:val="24"/>
          <w:szCs w:val="24"/>
          <w:lang w:val="ru-RU"/>
        </w:rPr>
        <w:t xml:space="preserve">Грамота главы администрации Ростовского МР и денежная премия, утвержденные Постановлением администрации Ростовского МР от 18.05.2017 №702; </w:t>
      </w:r>
    </w:p>
    <w:p w:rsidR="006A5168" w:rsidRPr="006A5168" w:rsidRDefault="006A5168" w:rsidP="009F6241">
      <w:pPr>
        <w:numPr>
          <w:ilvl w:val="0"/>
          <w:numId w:val="4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168">
        <w:rPr>
          <w:sz w:val="24"/>
          <w:szCs w:val="24"/>
          <w:lang w:val="ru-RU"/>
        </w:rPr>
        <w:t>Памятный знак и денежная премия главы администрации Ростовского МР, утвержденные Постановлением администрации Ростовского МР от 25.05.2017 №754;</w:t>
      </w:r>
    </w:p>
    <w:p w:rsidR="00081BAA" w:rsidRPr="00A53192" w:rsidRDefault="00A53192" w:rsidP="009F6241">
      <w:pPr>
        <w:numPr>
          <w:ilvl w:val="0"/>
          <w:numId w:val="4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похвальный лист «За отличные успехи в учении»;</w:t>
      </w:r>
    </w:p>
    <w:p w:rsidR="00081BAA" w:rsidRPr="00A53192" w:rsidRDefault="00A53192" w:rsidP="009F6241">
      <w:pPr>
        <w:numPr>
          <w:ilvl w:val="0"/>
          <w:numId w:val="4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похвальная грамота «За особые успехи в изучении отдельных предметов»;</w:t>
      </w:r>
    </w:p>
    <w:p w:rsidR="00081BAA" w:rsidRDefault="00A53192" w:rsidP="009F6241">
      <w:pPr>
        <w:numPr>
          <w:ilvl w:val="0"/>
          <w:numId w:val="4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дипломом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сертификат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081BAA" w:rsidRDefault="00A53192" w:rsidP="009F6241">
      <w:pPr>
        <w:numPr>
          <w:ilvl w:val="0"/>
          <w:numId w:val="4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благодарственное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письмо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C3081" w:rsidRDefault="00FC3081" w:rsidP="00FC3081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FC3081" w:rsidRDefault="00FC3081" w:rsidP="00FC3081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081BAA" w:rsidRPr="00A53192" w:rsidRDefault="00A53192" w:rsidP="009F6241">
      <w:pPr>
        <w:numPr>
          <w:ilvl w:val="0"/>
          <w:numId w:val="4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занесение в книгу почета Школы и фотографирование на доску почета Школы, размещение информации на 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Школы, официальной странице Школы в Интернет;</w:t>
      </w:r>
    </w:p>
    <w:p w:rsidR="00081BAA" w:rsidRDefault="00A53192" w:rsidP="009F6241">
      <w:pPr>
        <w:numPr>
          <w:ilvl w:val="0"/>
          <w:numId w:val="4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денежная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1BAA" w:rsidRDefault="00A53192" w:rsidP="009F6241">
      <w:pPr>
        <w:numPr>
          <w:ilvl w:val="0"/>
          <w:numId w:val="4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памятный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подарок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1BAA" w:rsidRDefault="00A53192" w:rsidP="009F6241">
      <w:pPr>
        <w:numPr>
          <w:ilvl w:val="0"/>
          <w:numId w:val="4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почетный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памятный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1BAA" w:rsidRDefault="00A53192" w:rsidP="009F6241">
      <w:pPr>
        <w:numPr>
          <w:ilvl w:val="0"/>
          <w:numId w:val="4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оплата расходов по участию в олимпиадах, форумах, конкурсах, научно-практических конференциях и других мероприятиях;</w:t>
      </w:r>
    </w:p>
    <w:p w:rsidR="00081BAA" w:rsidRPr="00A53192" w:rsidRDefault="00A53192" w:rsidP="009F6241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ходатайство о поддержке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перед </w:t>
      </w:r>
      <w:proofErr w:type="spellStart"/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грантодателями</w:t>
      </w:r>
      <w:proofErr w:type="spellEnd"/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 и иными организациями.</w:t>
      </w:r>
    </w:p>
    <w:p w:rsidR="00081BAA" w:rsidRPr="006A5168" w:rsidRDefault="00A53192" w:rsidP="00FC3081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3.3. Медалью «За особые успехи в учении» награждаются обучающиеся, соответствующие требованиям 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29.09.2023 № 730 «Об утверждении Порядка и условий выдачи медалей "За особые успехи в учении"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6A5168">
        <w:rPr>
          <w:rFonts w:hAnsi="Times New Roman" w:cs="Times New Roman"/>
          <w:color w:val="000000"/>
          <w:sz w:val="24"/>
          <w:szCs w:val="24"/>
        </w:rPr>
        <w:t>II</w:t>
      </w:r>
      <w:r w:rsidRPr="006A5168">
        <w:rPr>
          <w:rFonts w:hAnsi="Times New Roman" w:cs="Times New Roman"/>
          <w:color w:val="000000"/>
          <w:sz w:val="24"/>
          <w:szCs w:val="24"/>
          <w:lang w:val="ru-RU"/>
        </w:rPr>
        <w:t xml:space="preserve"> степеней».</w:t>
      </w:r>
    </w:p>
    <w:p w:rsidR="006A5168" w:rsidRPr="006A5168" w:rsidRDefault="006A5168" w:rsidP="00FC3081">
      <w:pPr>
        <w:spacing w:before="0" w:beforeAutospacing="0" w:after="0" w:afterAutospacing="0"/>
        <w:ind w:firstLine="420"/>
        <w:jc w:val="both"/>
        <w:rPr>
          <w:sz w:val="24"/>
          <w:szCs w:val="24"/>
          <w:lang w:val="ru-RU"/>
        </w:rPr>
      </w:pPr>
      <w:r w:rsidRPr="006A5168">
        <w:rPr>
          <w:sz w:val="24"/>
          <w:szCs w:val="24"/>
          <w:lang w:val="ru-RU"/>
        </w:rPr>
        <w:t xml:space="preserve">3.4. Похвальным листом за «Отличные успехи в учении» награждаются обучающиеся, имеющие годовые отметки «5» по всем учебным предметам. </w:t>
      </w:r>
    </w:p>
    <w:p w:rsidR="006A5168" w:rsidRPr="006A5168" w:rsidRDefault="006A5168" w:rsidP="00FC3081">
      <w:pPr>
        <w:spacing w:before="0" w:beforeAutospacing="0" w:after="0" w:afterAutospacing="0"/>
        <w:ind w:firstLine="420"/>
        <w:jc w:val="both"/>
        <w:rPr>
          <w:sz w:val="24"/>
          <w:szCs w:val="24"/>
          <w:lang w:val="ru-RU"/>
        </w:rPr>
      </w:pPr>
      <w:r w:rsidRPr="006A5168">
        <w:rPr>
          <w:sz w:val="24"/>
          <w:szCs w:val="24"/>
          <w:lang w:val="ru-RU"/>
        </w:rPr>
        <w:t xml:space="preserve">3.5. Похвальной грамотой «За особые успехи в изучении отдельных предметов» награждаются обучающиеся: </w:t>
      </w:r>
    </w:p>
    <w:p w:rsidR="006A5168" w:rsidRPr="006A5168" w:rsidRDefault="006A5168" w:rsidP="009F624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6A5168">
        <w:rPr>
          <w:sz w:val="24"/>
          <w:szCs w:val="24"/>
        </w:rPr>
        <w:sym w:font="Symbol" w:char="F0B7"/>
      </w:r>
      <w:r w:rsidRPr="006A5168">
        <w:rPr>
          <w:sz w:val="24"/>
          <w:szCs w:val="24"/>
          <w:lang w:val="ru-RU"/>
        </w:rPr>
        <w:t xml:space="preserve"> получившие призовое место или ставшие победителями в предметной олимпиаде регионального, федерального или международного уровня и имеющие оценку «5» по предмету по итогам учебного года; </w:t>
      </w:r>
    </w:p>
    <w:p w:rsidR="006A5168" w:rsidRPr="006A5168" w:rsidRDefault="006A5168" w:rsidP="009F624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6A5168">
        <w:rPr>
          <w:sz w:val="24"/>
          <w:szCs w:val="24"/>
        </w:rPr>
        <w:sym w:font="Symbol" w:char="F0B7"/>
      </w:r>
      <w:r w:rsidRPr="006A5168">
        <w:rPr>
          <w:sz w:val="24"/>
          <w:szCs w:val="24"/>
          <w:lang w:val="ru-RU"/>
        </w:rPr>
        <w:t xml:space="preserve"> получившие призовое место или ставшие победителями в исследовательских, научных и научно-технических мероприятиях, а также имеющие оценку «5» по соответствующему предмету (предметам) по итогам учебного года; </w:t>
      </w:r>
    </w:p>
    <w:p w:rsidR="006A5168" w:rsidRPr="006A5168" w:rsidRDefault="006A5168" w:rsidP="009F624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6A5168">
        <w:rPr>
          <w:sz w:val="24"/>
          <w:szCs w:val="24"/>
        </w:rPr>
        <w:sym w:font="Symbol" w:char="F0B7"/>
      </w:r>
      <w:r w:rsidRPr="006A5168">
        <w:rPr>
          <w:sz w:val="24"/>
          <w:szCs w:val="24"/>
          <w:lang w:val="ru-RU"/>
        </w:rPr>
        <w:t xml:space="preserve"> получившие призовое место или ставшие победителями в физкультурных или спортивных мероприятиях, а также имеющие оценку «5» по предмету «физическая культура» по итогам учебного года. </w:t>
      </w:r>
    </w:p>
    <w:p w:rsidR="006A5168" w:rsidRPr="006A5168" w:rsidRDefault="006A5168" w:rsidP="00FC3081">
      <w:pPr>
        <w:spacing w:before="0" w:beforeAutospacing="0" w:after="0" w:afterAutospacing="0"/>
        <w:ind w:firstLine="720"/>
        <w:jc w:val="both"/>
        <w:rPr>
          <w:sz w:val="24"/>
          <w:szCs w:val="24"/>
          <w:lang w:val="ru-RU"/>
        </w:rPr>
      </w:pPr>
      <w:r w:rsidRPr="006A5168">
        <w:rPr>
          <w:sz w:val="24"/>
          <w:szCs w:val="24"/>
          <w:lang w:val="ru-RU"/>
        </w:rPr>
        <w:t xml:space="preserve">3.6. Грамотой (дипломом, сертификатом участника) обучающиеся награждаются: </w:t>
      </w:r>
    </w:p>
    <w:p w:rsidR="006A5168" w:rsidRPr="006A5168" w:rsidRDefault="006A5168" w:rsidP="009F624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6A5168">
        <w:rPr>
          <w:sz w:val="24"/>
          <w:szCs w:val="24"/>
        </w:rPr>
        <w:sym w:font="Symbol" w:char="F0B7"/>
      </w:r>
      <w:r w:rsidRPr="006A5168">
        <w:rPr>
          <w:sz w:val="24"/>
          <w:szCs w:val="24"/>
          <w:lang w:val="ru-RU"/>
        </w:rPr>
        <w:t xml:space="preserve"> за победу, призовое место, активное участие в мероприятиях, проводимых в Школе, школьных предметных олимпиадах, физкультурных и спортивных мероприятиях; </w:t>
      </w:r>
    </w:p>
    <w:p w:rsidR="006A5168" w:rsidRPr="006A5168" w:rsidRDefault="006A5168" w:rsidP="009F624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6A5168">
        <w:rPr>
          <w:sz w:val="24"/>
          <w:szCs w:val="24"/>
        </w:rPr>
        <w:sym w:font="Symbol" w:char="F0B7"/>
      </w:r>
      <w:r w:rsidRPr="006A5168">
        <w:rPr>
          <w:sz w:val="24"/>
          <w:szCs w:val="24"/>
          <w:lang w:val="ru-RU"/>
        </w:rPr>
        <w:t xml:space="preserve"> окончание учебного года на «4» и «5». </w:t>
      </w:r>
    </w:p>
    <w:p w:rsidR="006A5168" w:rsidRPr="006A5168" w:rsidRDefault="006A5168" w:rsidP="00FC3081">
      <w:pPr>
        <w:spacing w:before="0" w:beforeAutospacing="0" w:after="0" w:afterAutospacing="0"/>
        <w:ind w:firstLine="720"/>
        <w:jc w:val="both"/>
        <w:rPr>
          <w:sz w:val="24"/>
          <w:szCs w:val="24"/>
          <w:lang w:val="ru-RU"/>
        </w:rPr>
      </w:pPr>
      <w:r w:rsidRPr="006A5168">
        <w:rPr>
          <w:sz w:val="24"/>
          <w:szCs w:val="24"/>
          <w:lang w:val="ru-RU"/>
        </w:rPr>
        <w:t xml:space="preserve">3.7. Благодарственным письмом награждаются обучающиеся: </w:t>
      </w:r>
    </w:p>
    <w:p w:rsidR="006A5168" w:rsidRPr="006A5168" w:rsidRDefault="006A5168" w:rsidP="009F624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6A5168">
        <w:rPr>
          <w:sz w:val="24"/>
          <w:szCs w:val="24"/>
        </w:rPr>
        <w:sym w:font="Symbol" w:char="F0B7"/>
      </w:r>
      <w:r w:rsidRPr="006A5168">
        <w:rPr>
          <w:sz w:val="24"/>
          <w:szCs w:val="24"/>
          <w:lang w:val="ru-RU"/>
        </w:rPr>
        <w:t xml:space="preserve"> принявшие активное участие в организации массовых мероприятий, проводимых Школой; </w:t>
      </w:r>
    </w:p>
    <w:p w:rsidR="006A5168" w:rsidRPr="006A5168" w:rsidRDefault="006A5168" w:rsidP="009F624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6A5168">
        <w:rPr>
          <w:sz w:val="24"/>
          <w:szCs w:val="24"/>
        </w:rPr>
        <w:sym w:font="Symbol" w:char="F0B7"/>
      </w:r>
      <w:r w:rsidRPr="006A5168">
        <w:rPr>
          <w:sz w:val="24"/>
          <w:szCs w:val="24"/>
          <w:lang w:val="ru-RU"/>
        </w:rPr>
        <w:t xml:space="preserve"> демонстрирующие высокие результаты в общественной деятельности (волонтерская работа, помощь классным руководителям, участие в самоуправлении Школы, подготовке и реализации актуальных социальных проектов, практике и т. п.). </w:t>
      </w:r>
    </w:p>
    <w:p w:rsidR="006A5168" w:rsidRPr="006A5168" w:rsidRDefault="006A5168" w:rsidP="00FC3081">
      <w:pPr>
        <w:spacing w:before="0" w:beforeAutospacing="0" w:after="0" w:afterAutospacing="0"/>
        <w:ind w:firstLine="720"/>
        <w:jc w:val="both"/>
        <w:rPr>
          <w:sz w:val="24"/>
          <w:szCs w:val="24"/>
          <w:lang w:val="ru-RU"/>
        </w:rPr>
      </w:pPr>
      <w:r w:rsidRPr="006A5168">
        <w:rPr>
          <w:sz w:val="24"/>
          <w:szCs w:val="24"/>
          <w:lang w:val="ru-RU"/>
        </w:rPr>
        <w:t xml:space="preserve">3.8. Занесение Ф.И.О. обучающегося в книгу почета Школы с фотографированием на доску почета Школы, размещением информации на сайте Школы, официальной странице Школы в Интернет является дополнительной к вышеперечисленным мерам поощрения. Решение о дополнительном поощрении принимает коллегиальный орган управления Школы (Управляющий совет) с согласия родителей (законных представителей) обучающегося. </w:t>
      </w:r>
    </w:p>
    <w:p w:rsidR="006A5168" w:rsidRPr="006A5168" w:rsidRDefault="006A5168" w:rsidP="00FC3081">
      <w:pPr>
        <w:spacing w:before="0" w:beforeAutospacing="0" w:after="0" w:afterAutospacing="0"/>
        <w:ind w:firstLine="720"/>
        <w:jc w:val="both"/>
        <w:rPr>
          <w:sz w:val="24"/>
          <w:szCs w:val="24"/>
          <w:lang w:val="ru-RU"/>
        </w:rPr>
      </w:pPr>
      <w:r w:rsidRPr="006A5168">
        <w:rPr>
          <w:sz w:val="24"/>
          <w:szCs w:val="24"/>
          <w:lang w:val="ru-RU"/>
        </w:rPr>
        <w:t xml:space="preserve">3.9. Материальное поощрение в виде памятного приза или денежной премии предусмотрено: </w:t>
      </w:r>
    </w:p>
    <w:p w:rsidR="006A5168" w:rsidRPr="006A5168" w:rsidRDefault="006A5168" w:rsidP="009F624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6A5168">
        <w:rPr>
          <w:sz w:val="24"/>
          <w:szCs w:val="24"/>
        </w:rPr>
        <w:sym w:font="Symbol" w:char="F0B7"/>
      </w:r>
      <w:r w:rsidRPr="006A5168">
        <w:rPr>
          <w:sz w:val="24"/>
          <w:szCs w:val="24"/>
          <w:lang w:val="ru-RU"/>
        </w:rPr>
        <w:t xml:space="preserve"> за призовое место или победу в региональном и заключительном этапе всероссийской олимпиады школьников, участие в составе сборной команды РФ в международных олимпиадах по общеобразовательным предметам; </w:t>
      </w:r>
    </w:p>
    <w:p w:rsidR="006A5168" w:rsidRDefault="006A5168" w:rsidP="009F624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6A5168">
        <w:rPr>
          <w:sz w:val="24"/>
          <w:szCs w:val="24"/>
        </w:rPr>
        <w:sym w:font="Symbol" w:char="F0B7"/>
      </w:r>
      <w:r w:rsidRPr="006A5168">
        <w:rPr>
          <w:sz w:val="24"/>
          <w:szCs w:val="24"/>
          <w:lang w:val="ru-RU"/>
        </w:rPr>
        <w:t xml:space="preserve"> призовое место или победу на различных этапах олимпиад, входящих в перечень олимпиад школьников, на текущий период; </w:t>
      </w:r>
    </w:p>
    <w:p w:rsidR="00FC3081" w:rsidRDefault="00FC3081" w:rsidP="009F624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FC3081" w:rsidRDefault="00FC3081" w:rsidP="009F624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FC3081" w:rsidRPr="006A5168" w:rsidRDefault="00FC3081" w:rsidP="009F624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6A5168" w:rsidRPr="006A5168" w:rsidRDefault="006A5168" w:rsidP="009F624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6A5168">
        <w:rPr>
          <w:sz w:val="24"/>
          <w:szCs w:val="24"/>
        </w:rPr>
        <w:sym w:font="Symbol" w:char="F0B7"/>
      </w:r>
      <w:r w:rsidRPr="006A5168">
        <w:rPr>
          <w:sz w:val="24"/>
          <w:szCs w:val="24"/>
          <w:lang w:val="ru-RU"/>
        </w:rPr>
        <w:t xml:space="preserve"> призовое место или победу в рамках мероприятий, связанных с учебной, физкультурной, спортивной, общественной, научной, научно-технической, творческой, экспериментальной и инновационной деятельностью на региональном, федеральном, международном уровне. </w:t>
      </w:r>
    </w:p>
    <w:p w:rsidR="006A5168" w:rsidRPr="006A5168" w:rsidRDefault="006A5168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168">
        <w:rPr>
          <w:sz w:val="24"/>
          <w:szCs w:val="24"/>
          <w:lang w:val="ru-RU"/>
        </w:rPr>
        <w:t>3.10. Памятным подарком, почетным или памятным знаком, награждаются обучающиеся за высокие результаты в учебной деятельности, выдающиеся результаты в освоении образовательных программ, активное участие в общественной деятельности и примерное поведение в соответствии с планом финансово-хозяйственной деятельности Школы по решению Управляющего совета Школы при наличии финансовых средств.</w:t>
      </w:r>
    </w:p>
    <w:p w:rsidR="006A5168" w:rsidRDefault="006A5168" w:rsidP="009F624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5168" w:rsidRDefault="006A5168" w:rsidP="009F6241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81BAA" w:rsidRDefault="00A53192" w:rsidP="009F6241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организации процедуры поощрения обучающихся</w:t>
      </w:r>
    </w:p>
    <w:p w:rsidR="00FC3081" w:rsidRPr="00A53192" w:rsidRDefault="00FC3081" w:rsidP="009F624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1BAA" w:rsidRPr="00A53192" w:rsidRDefault="00A53192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4.1. Основанием для начала организации процедуры поощрения является распорядительный акт (приказ) директора Школы, в котором определяется форма и (или) вид поощрения и поощряемые. Документ может быть опубликован на сайте Школы, в средствах массовой информации с согласия обучающихся, их родителей (законных представителей).</w:t>
      </w:r>
    </w:p>
    <w:p w:rsidR="00081BAA" w:rsidRPr="00A53192" w:rsidRDefault="00A53192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4.2. Вручение медалей «За особые успехи в учении»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 степеней:</w:t>
      </w:r>
    </w:p>
    <w:p w:rsidR="00081BAA" w:rsidRPr="00A53192" w:rsidRDefault="00A53192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4.2.1. Медали «За особые успехи в учении»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 степеней вручаются выпускникам в торжественной обстановке одновременно с выдачей аттестата о среднем общем образовании с отличием в порядке, определенном приказом </w:t>
      </w:r>
      <w:proofErr w:type="spellStart"/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29.09.2023 № 730.</w:t>
      </w:r>
    </w:p>
    <w:p w:rsidR="00081BAA" w:rsidRPr="00A53192" w:rsidRDefault="00A53192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4.2.2. О выдаче медали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делается соответствующая запись в книге регистрации выданных медалей, которая ведется в Школе.</w:t>
      </w:r>
    </w:p>
    <w:p w:rsidR="00081BAA" w:rsidRPr="00A53192" w:rsidRDefault="00A53192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4.2.3. Медаль выдается не позднее трех рабочих дней после даты издания распорядительного акта об отчислении выпускника ему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</w:t>
      </w:r>
    </w:p>
    <w:p w:rsidR="00081BAA" w:rsidRPr="00A53192" w:rsidRDefault="00A53192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4.2.4. При утрате медали ее дубликат не выдается.</w:t>
      </w:r>
    </w:p>
    <w:p w:rsidR="00081BAA" w:rsidRPr="00A53192" w:rsidRDefault="00A53192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4.3. Вручение благодарственного письма, диплома, грамоты, сертификата обучающемуся и (или) его родителям (законным представителям) проводится администрацией Школы в присутствии классных коллективов, обучающихся Школы и их родителей (законных представителей).</w:t>
      </w:r>
    </w:p>
    <w:p w:rsidR="00081BAA" w:rsidRPr="00A53192" w:rsidRDefault="00A53192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4.4. Денежные премии и их размер, вид памятного подарка устанавливаются по решению Управляющего совета Школы с учетом имеющихся финансовых средств.</w:t>
      </w:r>
    </w:p>
    <w:p w:rsidR="00081BAA" w:rsidRPr="00A53192" w:rsidRDefault="00A53192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4.5. Решение о награждении обучающихся почетным или памятным знаком принимается на заседании Педагогического совета Школы.</w:t>
      </w:r>
    </w:p>
    <w:p w:rsidR="00081BAA" w:rsidRPr="00A53192" w:rsidRDefault="00A53192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4.6. В Школе осуществляется индивидуальный учет результатов </w:t>
      </w:r>
      <w:proofErr w:type="gramStart"/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proofErr w:type="gramEnd"/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личных делах обучающихся, хранение в архивах информации об этих поощрениях на бумажных и (или) электронных носителях. Хранение таких документов осуществляется в соответствии с требованиями о защите персональных данных, не дольше, чем этого требуют цели обработки персональных данных, в защищенном месте, к которому есть доступ только у ответственных работников.</w:t>
      </w:r>
    </w:p>
    <w:p w:rsidR="006A5168" w:rsidRDefault="006A5168" w:rsidP="009F6241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81BAA" w:rsidRDefault="00A53192" w:rsidP="009F6241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выдвижения кандидатов на материальное поощрение</w:t>
      </w:r>
    </w:p>
    <w:p w:rsidR="00FC3081" w:rsidRPr="00A53192" w:rsidRDefault="00FC3081" w:rsidP="009F624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1BAA" w:rsidRDefault="00A53192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5.1. Соискателем денежной премии и памятного подарка может быть любой обучающийся (коллектив обучающихся)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FC3081" w:rsidRDefault="00FC3081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C3081" w:rsidRPr="00A53192" w:rsidRDefault="00FC3081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1BAA" w:rsidRPr="00A53192" w:rsidRDefault="00A53192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5.2. Выдвижение соискателей на денежную премию осуществляется ежегодно в 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15 апреля по 15 мая.</w:t>
      </w:r>
    </w:p>
    <w:p w:rsidR="00081BAA" w:rsidRPr="00A53192" w:rsidRDefault="00A53192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5.3. Рассмотрение материалов, представленных на соискание денежной премии и</w:t>
      </w:r>
      <w:r w:rsidR="00FC3081">
        <w:rPr>
          <w:lang w:val="ru-RU"/>
        </w:rPr>
        <w:t xml:space="preserve"> </w:t>
      </w: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памятного подарка, проводится на ближайшем заседании Управляющего совета Школы. По итогам их рассмотрения выносится решение о награждении обучающегося (коллектива) либо об отказе в награждении, что отражается в содержании протокола заседания Управляющего совета.</w:t>
      </w:r>
    </w:p>
    <w:p w:rsidR="00081BAA" w:rsidRPr="00A53192" w:rsidRDefault="00A53192" w:rsidP="00FC308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192">
        <w:rPr>
          <w:rFonts w:hAnsi="Times New Roman" w:cs="Times New Roman"/>
          <w:color w:val="000000"/>
          <w:sz w:val="24"/>
          <w:szCs w:val="24"/>
          <w:lang w:val="ru-RU"/>
        </w:rPr>
        <w:t>5.4. Отказ в награждении может быть только в случае предоставлении недостоверных или подложных сведений.</w:t>
      </w:r>
    </w:p>
    <w:sectPr w:rsidR="00081BAA" w:rsidRPr="00A53192" w:rsidSect="009F6241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B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834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532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D51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316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85C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C0E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7365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1BAA"/>
    <w:rsid w:val="002D33B1"/>
    <w:rsid w:val="002D3591"/>
    <w:rsid w:val="003514A0"/>
    <w:rsid w:val="004F7E17"/>
    <w:rsid w:val="005558FD"/>
    <w:rsid w:val="005A05CE"/>
    <w:rsid w:val="00653AF6"/>
    <w:rsid w:val="0066747E"/>
    <w:rsid w:val="006A5168"/>
    <w:rsid w:val="00800646"/>
    <w:rsid w:val="00870F9C"/>
    <w:rsid w:val="009F6241"/>
    <w:rsid w:val="00A53192"/>
    <w:rsid w:val="00B73A5A"/>
    <w:rsid w:val="00E438A1"/>
    <w:rsid w:val="00F01E19"/>
    <w:rsid w:val="00FC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0478"/>
  <w15:docId w15:val="{774FAFEB-3050-4F62-8A48-DFBDC3BD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A531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53192"/>
    <w:rPr>
      <w:b/>
      <w:bCs/>
    </w:rPr>
  </w:style>
  <w:style w:type="character" w:styleId="a5">
    <w:name w:val="Hyperlink"/>
    <w:basedOn w:val="a0"/>
    <w:uiPriority w:val="99"/>
    <w:semiHidden/>
    <w:unhideWhenUsed/>
    <w:rsid w:val="00A53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8</cp:revision>
  <dcterms:created xsi:type="dcterms:W3CDTF">2011-11-02T04:15:00Z</dcterms:created>
  <dcterms:modified xsi:type="dcterms:W3CDTF">2025-11-11T09:15:00Z</dcterms:modified>
</cp:coreProperties>
</file>